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F400" w14:textId="6A975C08" w:rsidR="00C34422" w:rsidRPr="00735CCC" w:rsidRDefault="00C34422" w:rsidP="00C34422">
      <w:pPr>
        <w:rPr>
          <w:b/>
          <w:u w:val="single"/>
        </w:rPr>
      </w:pPr>
      <w:r w:rsidRPr="00735CCC">
        <w:rPr>
          <w:b/>
          <w:u w:val="single"/>
        </w:rPr>
        <w:t>BIRKBECK INSTITUTE FOR THE MOVING IMAGE: PROPOSALS FOR EVENT</w:t>
      </w:r>
      <w:r w:rsidR="00735CCC">
        <w:rPr>
          <w:b/>
          <w:u w:val="single"/>
        </w:rPr>
        <w:t>S</w:t>
      </w:r>
      <w:r w:rsidR="00B45889">
        <w:rPr>
          <w:b/>
          <w:u w:val="single"/>
        </w:rPr>
        <w:t xml:space="preserve"> 2018-19</w:t>
      </w:r>
    </w:p>
    <w:p w14:paraId="1A23741A" w14:textId="3138694C" w:rsidR="00C34422" w:rsidRPr="004B3CE6" w:rsidRDefault="00C34422" w:rsidP="00C34422">
      <w:r w:rsidRPr="004B3CE6">
        <w:t xml:space="preserve">Birkbeck Institute for the Moving Image (BIMI) is currently planning </w:t>
      </w:r>
      <w:r w:rsidR="00B45889">
        <w:t>its programme of events for 2018-19</w:t>
      </w:r>
      <w:r w:rsidRPr="004B3CE6">
        <w:t>. We welcome proposals from researchers and students working in any discipline or field across the Schools of Arts, Law, SSHP, and Psychological Sciences. We are very happy to work in collaboration with research centres and institutes at Birkbeck or at other institutions. All our events take place in the Birkbeck Cinema, typically on Friday evenings 6-9pm and Saturdays 10-5pm. We can show films in 16mm and 35mm, as well as a variety of digital formats. We are especially keen to foreground film and other moving image material that is rarely screened in public.</w:t>
      </w:r>
    </w:p>
    <w:p w14:paraId="5D29C397" w14:textId="4278B6FA" w:rsidR="00C34422" w:rsidRPr="004B3CE6" w:rsidRDefault="00C34422" w:rsidP="00C34422">
      <w:pPr>
        <w:rPr>
          <w:b/>
          <w:bCs/>
        </w:rPr>
      </w:pPr>
      <w:r w:rsidRPr="004B3CE6">
        <w:t>If you would like to propose an idea for an event, please complete this form and send it to</w:t>
      </w:r>
      <w:r w:rsidRPr="004B3CE6">
        <w:rPr>
          <w:b/>
          <w:bCs/>
        </w:rPr>
        <w:t xml:space="preserve"> </w:t>
      </w:r>
      <w:hyperlink r:id="rId8" w:history="1">
        <w:r w:rsidRPr="004B3CE6">
          <w:rPr>
            <w:rStyle w:val="Hyperlink"/>
            <w:b/>
            <w:bCs/>
          </w:rPr>
          <w:t>bimi@bbk.ac.uk</w:t>
        </w:r>
      </w:hyperlink>
      <w:r w:rsidRPr="004B3CE6">
        <w:rPr>
          <w:b/>
          <w:bCs/>
        </w:rPr>
        <w:t xml:space="preserve"> </w:t>
      </w:r>
      <w:r w:rsidRPr="004B3CE6">
        <w:t>with the subject heading</w:t>
      </w:r>
      <w:r w:rsidR="00B45889">
        <w:rPr>
          <w:b/>
          <w:bCs/>
        </w:rPr>
        <w:t xml:space="preserve"> “BIMI proposals 2018-19</w:t>
      </w:r>
      <w:r w:rsidRPr="004B3CE6">
        <w:rPr>
          <w:b/>
          <w:bCs/>
        </w:rPr>
        <w:t>”.</w:t>
      </w:r>
    </w:p>
    <w:p w14:paraId="26414FE6" w14:textId="709A9D32" w:rsidR="00C34422" w:rsidRPr="004B3CE6" w:rsidRDefault="00C34422" w:rsidP="00C34422">
      <w:r w:rsidRPr="004B3CE6">
        <w:t xml:space="preserve">The deadline for submission is </w:t>
      </w:r>
      <w:r w:rsidR="00B45889">
        <w:rPr>
          <w:b/>
          <w:bCs/>
        </w:rPr>
        <w:t>18</w:t>
      </w:r>
      <w:r w:rsidR="00B45889" w:rsidRPr="00B45889">
        <w:rPr>
          <w:b/>
          <w:bCs/>
          <w:vertAlign w:val="superscript"/>
        </w:rPr>
        <w:t>th</w:t>
      </w:r>
      <w:r w:rsidR="00B45889">
        <w:rPr>
          <w:b/>
          <w:bCs/>
        </w:rPr>
        <w:t xml:space="preserve"> of</w:t>
      </w:r>
      <w:bookmarkStart w:id="0" w:name="_GoBack"/>
      <w:bookmarkEnd w:id="0"/>
      <w:r w:rsidRPr="004B3CE6">
        <w:rPr>
          <w:b/>
          <w:bCs/>
        </w:rPr>
        <w:t xml:space="preserve"> June</w:t>
      </w:r>
      <w:r w:rsidRPr="004B3CE6">
        <w:t>.</w:t>
      </w:r>
    </w:p>
    <w:p w14:paraId="32A2EE71" w14:textId="77777777" w:rsidR="00C34422" w:rsidRPr="004B3CE6" w:rsidRDefault="00C34422" w:rsidP="00C34422">
      <w:r w:rsidRPr="004B3CE6">
        <w:t>Michael Temple, Director, Birkbeck Institute for the Moving Image, and Essay Film Festival</w:t>
      </w:r>
    </w:p>
    <w:p w14:paraId="2FA22E42" w14:textId="77777777" w:rsidR="00C34422" w:rsidRPr="004B3CE6" w:rsidRDefault="004B3CE6" w:rsidP="00C34422">
      <w:r>
        <w:t xml:space="preserve">Matthew Barrington, </w:t>
      </w:r>
      <w:r w:rsidR="00C34422" w:rsidRPr="004B3CE6">
        <w:t xml:space="preserve">BIMI Manager </w:t>
      </w:r>
    </w:p>
    <w:p w14:paraId="7BD55F35" w14:textId="77777777" w:rsidR="00C34422" w:rsidRPr="004B3CE6" w:rsidRDefault="00C34422" w:rsidP="00C34422">
      <w:pPr>
        <w:rPr>
          <w:u w:val="single"/>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2"/>
      </w:tblGrid>
      <w:tr w:rsidR="00C34422" w:rsidRPr="004B3CE6" w14:paraId="2F39091E" w14:textId="77777777" w:rsidTr="007C4A7A">
        <w:trPr>
          <w:trHeight w:val="1529"/>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26E2A" w14:textId="77777777" w:rsidR="00C34422" w:rsidRPr="004B3CE6" w:rsidRDefault="00C34422" w:rsidP="00C34422">
            <w:pPr>
              <w:numPr>
                <w:ilvl w:val="0"/>
                <w:numId w:val="1"/>
              </w:numPr>
              <w:rPr>
                <w:u w:val="single"/>
              </w:rPr>
            </w:pPr>
            <w:r w:rsidRPr="004B3CE6">
              <w:rPr>
                <w:u w:val="single"/>
              </w:rPr>
              <w:t>Title of proposed event:</w:t>
            </w:r>
            <w:r w:rsidRPr="004B3CE6">
              <w:t xml:space="preserve"> </w:t>
            </w:r>
          </w:p>
        </w:tc>
      </w:tr>
      <w:tr w:rsidR="00C34422" w:rsidRPr="004B3CE6" w14:paraId="655002BE" w14:textId="77777777" w:rsidTr="007C4A7A">
        <w:trPr>
          <w:trHeight w:val="1666"/>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F7ECB" w14:textId="77777777" w:rsidR="00C34422" w:rsidRPr="004B3CE6" w:rsidRDefault="00C34422" w:rsidP="00C34422">
            <w:pPr>
              <w:numPr>
                <w:ilvl w:val="0"/>
                <w:numId w:val="2"/>
              </w:numPr>
            </w:pPr>
            <w:r w:rsidRPr="004B3CE6">
              <w:rPr>
                <w:u w:val="single"/>
              </w:rPr>
              <w:t>Names of proposers and department or School:</w:t>
            </w:r>
            <w:r w:rsidRPr="004B3CE6">
              <w:t xml:space="preserve"> </w:t>
            </w:r>
          </w:p>
        </w:tc>
      </w:tr>
      <w:tr w:rsidR="00C34422" w:rsidRPr="004B3CE6" w14:paraId="38B0948D" w14:textId="77777777" w:rsidTr="007C4A7A">
        <w:trPr>
          <w:trHeight w:val="5733"/>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1A6D" w14:textId="77777777" w:rsidR="00C34422" w:rsidRPr="004B3CE6" w:rsidRDefault="00C34422" w:rsidP="00C34422">
            <w:pPr>
              <w:numPr>
                <w:ilvl w:val="0"/>
                <w:numId w:val="3"/>
              </w:numPr>
              <w:rPr>
                <w:u w:val="single"/>
              </w:rPr>
            </w:pPr>
            <w:r w:rsidRPr="004B3CE6">
              <w:rPr>
                <w:u w:val="single"/>
              </w:rPr>
              <w:lastRenderedPageBreak/>
              <w:t>Description of event (250 words):</w:t>
            </w:r>
            <w:r w:rsidRPr="004B3CE6">
              <w:t xml:space="preserve"> </w:t>
            </w:r>
          </w:p>
        </w:tc>
      </w:tr>
      <w:tr w:rsidR="00C34422" w:rsidRPr="004B3CE6" w14:paraId="4AF3D89E" w14:textId="77777777" w:rsidTr="007C4A7A">
        <w:trPr>
          <w:trHeight w:val="1393"/>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FAD9A" w14:textId="77777777" w:rsidR="00C34422" w:rsidRPr="004B3CE6" w:rsidRDefault="00C34422" w:rsidP="00C34422">
            <w:pPr>
              <w:numPr>
                <w:ilvl w:val="0"/>
                <w:numId w:val="4"/>
              </w:numPr>
              <w:rPr>
                <w:u w:val="single"/>
              </w:rPr>
            </w:pPr>
            <w:r w:rsidRPr="004B3CE6">
              <w:rPr>
                <w:u w:val="single"/>
              </w:rPr>
              <w:t>Screening material (including technical specifications if known);</w:t>
            </w:r>
            <w:r w:rsidRPr="004B3CE6">
              <w:rPr>
                <w:u w:val="single"/>
              </w:rPr>
              <w:br/>
            </w:r>
            <w:r w:rsidRPr="004B3CE6">
              <w:rPr>
                <w:u w:val="single"/>
              </w:rPr>
              <w:br/>
            </w:r>
          </w:p>
        </w:tc>
      </w:tr>
      <w:tr w:rsidR="00C34422" w:rsidRPr="004B3CE6" w14:paraId="6B6B77AA" w14:textId="77777777" w:rsidTr="007C4A7A">
        <w:trPr>
          <w:trHeight w:val="1888"/>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9FFEA" w14:textId="77777777" w:rsidR="00C34422" w:rsidRPr="004B3CE6" w:rsidRDefault="00C34422" w:rsidP="00C34422">
            <w:pPr>
              <w:numPr>
                <w:ilvl w:val="0"/>
                <w:numId w:val="5"/>
              </w:numPr>
              <w:rPr>
                <w:u w:val="single"/>
              </w:rPr>
            </w:pPr>
            <w:r w:rsidRPr="004B3CE6">
              <w:rPr>
                <w:u w:val="single"/>
              </w:rPr>
              <w:t>Indicative budget:</w:t>
            </w:r>
            <w:r w:rsidRPr="004B3CE6">
              <w:rPr>
                <w:u w:val="single"/>
              </w:rPr>
              <w:br/>
            </w:r>
          </w:p>
        </w:tc>
      </w:tr>
      <w:tr w:rsidR="00C34422" w:rsidRPr="004B3CE6" w14:paraId="257CB1C5" w14:textId="77777777" w:rsidTr="007C4A7A">
        <w:trPr>
          <w:trHeight w:val="2437"/>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B5CA" w14:textId="77777777" w:rsidR="00C34422" w:rsidRPr="004B3CE6" w:rsidRDefault="00C34422" w:rsidP="00C34422">
            <w:pPr>
              <w:numPr>
                <w:ilvl w:val="0"/>
                <w:numId w:val="6"/>
              </w:numPr>
              <w:rPr>
                <w:u w:val="single"/>
              </w:rPr>
            </w:pPr>
            <w:r w:rsidRPr="004B3CE6">
              <w:rPr>
                <w:u w:val="single"/>
              </w:rPr>
              <w:t>Potential collaborators:</w:t>
            </w:r>
            <w:r w:rsidRPr="004B3CE6">
              <w:br/>
            </w:r>
          </w:p>
        </w:tc>
      </w:tr>
    </w:tbl>
    <w:p w14:paraId="3BBC8C90" w14:textId="77777777" w:rsidR="00C34422" w:rsidRPr="004B3CE6" w:rsidRDefault="00C34422" w:rsidP="00C34422">
      <w:pPr>
        <w:rPr>
          <w:u w:val="single"/>
        </w:rPr>
      </w:pPr>
    </w:p>
    <w:p w14:paraId="4B693A6B" w14:textId="77777777" w:rsidR="009F618B" w:rsidRPr="004B3CE6" w:rsidRDefault="009F618B"/>
    <w:sectPr w:rsidR="009F618B" w:rsidRPr="004B3CE6">
      <w:headerReference w:type="default" r:id="rId9"/>
      <w:pgSz w:w="11900" w:h="16840"/>
      <w:pgMar w:top="2211" w:right="1247" w:bottom="1440" w:left="124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7B0C" w14:textId="77777777" w:rsidR="00512956" w:rsidRDefault="00512956" w:rsidP="00C34422">
      <w:pPr>
        <w:spacing w:after="0" w:line="240" w:lineRule="auto"/>
      </w:pPr>
      <w:r>
        <w:separator/>
      </w:r>
    </w:p>
  </w:endnote>
  <w:endnote w:type="continuationSeparator" w:id="0">
    <w:p w14:paraId="4B31023F" w14:textId="77777777" w:rsidR="00512956" w:rsidRDefault="00512956" w:rsidP="00C3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6590" w14:textId="77777777" w:rsidR="00512956" w:rsidRDefault="00512956" w:rsidP="00C34422">
      <w:pPr>
        <w:spacing w:after="0" w:line="240" w:lineRule="auto"/>
      </w:pPr>
      <w:r>
        <w:separator/>
      </w:r>
    </w:p>
  </w:footnote>
  <w:footnote w:type="continuationSeparator" w:id="0">
    <w:p w14:paraId="3F274E35" w14:textId="77777777" w:rsidR="00512956" w:rsidRDefault="00512956" w:rsidP="00C3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C145" w14:textId="77777777" w:rsidR="004507FD" w:rsidRDefault="00B4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18E"/>
    <w:multiLevelType w:val="hybridMultilevel"/>
    <w:tmpl w:val="562C6B74"/>
    <w:lvl w:ilvl="0" w:tplc="C5C0CF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1EC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00581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0200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D650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FA05A6">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644D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20C6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4FA7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9461753"/>
    <w:multiLevelType w:val="hybridMultilevel"/>
    <w:tmpl w:val="F7A4FDE6"/>
    <w:lvl w:ilvl="0" w:tplc="08086F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CA6E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240BA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0665D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FC0B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EC30E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E56A1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D6C4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9A8C6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7015CDC"/>
    <w:multiLevelType w:val="hybridMultilevel"/>
    <w:tmpl w:val="6A969674"/>
    <w:lvl w:ilvl="0" w:tplc="8D3001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68C6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408E9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0E8D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D679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D01D9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7AEA8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161F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E804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D2F69E4"/>
    <w:multiLevelType w:val="hybridMultilevel"/>
    <w:tmpl w:val="48D80998"/>
    <w:lvl w:ilvl="0" w:tplc="5E9021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0883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E8D50">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A2D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EF1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C26A0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A6A54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18EE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C2C9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5DE1441"/>
    <w:multiLevelType w:val="hybridMultilevel"/>
    <w:tmpl w:val="74D6C8E4"/>
    <w:lvl w:ilvl="0" w:tplc="71845A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82DF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48023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AA29E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D5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964FF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056D5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C6A1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DED69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9E473B1"/>
    <w:multiLevelType w:val="hybridMultilevel"/>
    <w:tmpl w:val="2D06A7F2"/>
    <w:lvl w:ilvl="0" w:tplc="690A27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B276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EAE5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9560B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8A0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66803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7BA9D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5600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AFA2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lvlOverride w:ilvl="0">
      <w:startOverride w:val="2"/>
    </w:lvlOverride>
  </w:num>
  <w:num w:numId="3">
    <w:abstractNumId w:val="4"/>
    <w:lvlOverride w:ilvl="0">
      <w:startOverride w:val="3"/>
    </w:lvlOverride>
  </w:num>
  <w:num w:numId="4">
    <w:abstractNumId w:val="5"/>
    <w:lvlOverride w:ilvl="0">
      <w:startOverride w:val="4"/>
    </w:lvlOverride>
  </w:num>
  <w:num w:numId="5">
    <w:abstractNumId w:val="0"/>
    <w:lvlOverride w:ilvl="0">
      <w:startOverride w:val="5"/>
    </w:lvlOverride>
  </w:num>
  <w:num w:numId="6">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22"/>
    <w:rsid w:val="002C49C1"/>
    <w:rsid w:val="004B3CE6"/>
    <w:rsid w:val="00512956"/>
    <w:rsid w:val="00735CCC"/>
    <w:rsid w:val="009F618B"/>
    <w:rsid w:val="00A26F40"/>
    <w:rsid w:val="00B45889"/>
    <w:rsid w:val="00C3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22"/>
  </w:style>
  <w:style w:type="paragraph" w:styleId="Footer">
    <w:name w:val="footer"/>
    <w:basedOn w:val="Normal"/>
    <w:link w:val="FooterChar"/>
    <w:uiPriority w:val="99"/>
    <w:unhideWhenUsed/>
    <w:rsid w:val="00C34422"/>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C34422"/>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C34422"/>
    <w:rPr>
      <w:color w:val="0000FF" w:themeColor="hyperlink"/>
      <w:u w:val="single"/>
    </w:rPr>
  </w:style>
  <w:style w:type="paragraph" w:styleId="BalloonText">
    <w:name w:val="Balloon Text"/>
    <w:basedOn w:val="Normal"/>
    <w:link w:val="BalloonTextChar"/>
    <w:uiPriority w:val="99"/>
    <w:semiHidden/>
    <w:unhideWhenUsed/>
    <w:rsid w:val="00C3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22"/>
  </w:style>
  <w:style w:type="paragraph" w:styleId="Footer">
    <w:name w:val="footer"/>
    <w:basedOn w:val="Normal"/>
    <w:link w:val="FooterChar"/>
    <w:uiPriority w:val="99"/>
    <w:unhideWhenUsed/>
    <w:rsid w:val="00C34422"/>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C34422"/>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C34422"/>
    <w:rPr>
      <w:color w:val="0000FF" w:themeColor="hyperlink"/>
      <w:u w:val="single"/>
    </w:rPr>
  </w:style>
  <w:style w:type="paragraph" w:styleId="BalloonText">
    <w:name w:val="Balloon Text"/>
    <w:basedOn w:val="Normal"/>
    <w:link w:val="BalloonTextChar"/>
    <w:uiPriority w:val="99"/>
    <w:semiHidden/>
    <w:unhideWhenUsed/>
    <w:rsid w:val="00C3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i@bb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Barrington</dc:creator>
  <cp:lastModifiedBy>Matthew Barrington</cp:lastModifiedBy>
  <cp:revision>2</cp:revision>
  <dcterms:created xsi:type="dcterms:W3CDTF">2018-04-24T15:49:00Z</dcterms:created>
  <dcterms:modified xsi:type="dcterms:W3CDTF">2018-04-24T15:49:00Z</dcterms:modified>
</cp:coreProperties>
</file>